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264DE4" w:rsidP="00264DE4">
      <w:pPr>
        <w:jc w:val="center"/>
      </w:pPr>
      <w:r>
        <w:rPr>
          <w:noProof/>
          <w:lang w:eastAsia="sk-SK"/>
        </w:rPr>
        <w:drawing>
          <wp:inline distT="0" distB="0" distL="0" distR="0">
            <wp:extent cx="1946910" cy="118872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991" cy="119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76E" w:rsidRDefault="0060676E" w:rsidP="00264D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4B29" w:rsidRPr="00A24B29" w:rsidRDefault="00A24B29" w:rsidP="00264DE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4DE4" w:rsidRPr="00A24B29" w:rsidRDefault="00264DE4" w:rsidP="00264DE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24B29">
        <w:rPr>
          <w:rFonts w:ascii="Times New Roman" w:hAnsi="Times New Roman" w:cs="Times New Roman"/>
          <w:b/>
          <w:sz w:val="18"/>
          <w:szCs w:val="18"/>
        </w:rPr>
        <w:t>Hotel Dukla a.s. Prešov</w:t>
      </w:r>
    </w:p>
    <w:p w:rsidR="00264DE4" w:rsidRPr="00A24B29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r w:rsidRPr="00A24B29">
        <w:rPr>
          <w:rFonts w:ascii="Times New Roman" w:hAnsi="Times New Roman" w:cs="Times New Roman"/>
          <w:sz w:val="14"/>
          <w:szCs w:val="14"/>
        </w:rPr>
        <w:t>Námestie legionárov 2, 080 01 Prešov, Slovak Republic. EU</w:t>
      </w:r>
    </w:p>
    <w:p w:rsidR="00264DE4" w:rsidRPr="00A24B29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r w:rsidRPr="00A24B29">
        <w:rPr>
          <w:rFonts w:ascii="Times New Roman" w:hAnsi="Times New Roman" w:cs="Times New Roman"/>
          <w:sz w:val="14"/>
          <w:szCs w:val="14"/>
        </w:rPr>
        <w:t>reception: +421 517722741,  +421 918 902 153</w:t>
      </w:r>
    </w:p>
    <w:p w:rsidR="00264DE4" w:rsidRPr="00A24B29" w:rsidRDefault="00264DE4" w:rsidP="00264DE4">
      <w:pPr>
        <w:jc w:val="center"/>
        <w:rPr>
          <w:rFonts w:ascii="Times New Roman" w:hAnsi="Times New Roman" w:cs="Times New Roman"/>
          <w:sz w:val="14"/>
          <w:szCs w:val="14"/>
        </w:rPr>
      </w:pPr>
      <w:r w:rsidRPr="00A24B29">
        <w:rPr>
          <w:rFonts w:ascii="Times New Roman" w:hAnsi="Times New Roman" w:cs="Times New Roman"/>
          <w:sz w:val="14"/>
          <w:szCs w:val="14"/>
        </w:rPr>
        <w:t>e-mail: recepcia@hotelduklapresov.sk, www.hotelduklapresov.sk</w:t>
      </w:r>
    </w:p>
    <w:p w:rsidR="00264DE4" w:rsidRDefault="00264DE4" w:rsidP="00264DE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9072EF" w:rsidRPr="00264DE4" w:rsidRDefault="009072EF" w:rsidP="00264DE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A7E41" w:rsidRDefault="00264DE4" w:rsidP="00264DE4">
      <w:pPr>
        <w:jc w:val="center"/>
        <w:rPr>
          <w:rFonts w:ascii="Times New Roman" w:hAnsi="Times New Roman" w:cs="Times New Roman"/>
          <w:sz w:val="80"/>
          <w:szCs w:val="80"/>
        </w:rPr>
      </w:pPr>
      <w:r w:rsidRPr="0060676E">
        <w:rPr>
          <w:rFonts w:ascii="Times New Roman" w:hAnsi="Times New Roman" w:cs="Times New Roman"/>
          <w:sz w:val="80"/>
          <w:szCs w:val="80"/>
        </w:rPr>
        <w:t xml:space="preserve">Cenník </w:t>
      </w:r>
      <w:r w:rsidR="007A7E41">
        <w:rPr>
          <w:rFonts w:ascii="Times New Roman" w:hAnsi="Times New Roman" w:cs="Times New Roman"/>
          <w:sz w:val="80"/>
          <w:szCs w:val="80"/>
        </w:rPr>
        <w:t>UBYTOVANIA</w:t>
      </w:r>
    </w:p>
    <w:p w:rsidR="00264DE4" w:rsidRPr="00A24B29" w:rsidRDefault="00264DE4" w:rsidP="00264DE4">
      <w:pPr>
        <w:jc w:val="center"/>
        <w:rPr>
          <w:rFonts w:ascii="Times New Roman" w:hAnsi="Times New Roman" w:cs="Times New Roman"/>
          <w:sz w:val="18"/>
          <w:szCs w:val="18"/>
        </w:rPr>
      </w:pPr>
      <w:r w:rsidRPr="00A24B29">
        <w:rPr>
          <w:rFonts w:ascii="Times New Roman" w:hAnsi="Times New Roman" w:cs="Times New Roman"/>
          <w:sz w:val="18"/>
          <w:szCs w:val="18"/>
        </w:rPr>
        <w:t>Vydaný na základe Zákona o cenách č. 18/1996 Z.z.</w:t>
      </w:r>
    </w:p>
    <w:p w:rsidR="00264DE4" w:rsidRPr="00A24B29" w:rsidRDefault="00264DE4" w:rsidP="00264DE4">
      <w:pPr>
        <w:jc w:val="center"/>
        <w:rPr>
          <w:rFonts w:ascii="Times New Roman" w:hAnsi="Times New Roman" w:cs="Times New Roman"/>
          <w:sz w:val="18"/>
          <w:szCs w:val="18"/>
        </w:rPr>
      </w:pPr>
      <w:r w:rsidRPr="00A24B29">
        <w:rPr>
          <w:rFonts w:ascii="Times New Roman" w:hAnsi="Times New Roman" w:cs="Times New Roman"/>
          <w:sz w:val="18"/>
          <w:szCs w:val="18"/>
        </w:rPr>
        <w:t>v znení neskorších predpisov a vykonávacej vyhlášky č. 87/1996 Z.z.</w:t>
      </w:r>
    </w:p>
    <w:p w:rsidR="00264DE4" w:rsidRDefault="00264DE4" w:rsidP="00264DE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24B29" w:rsidRPr="00A24B29" w:rsidRDefault="00A24B29" w:rsidP="00264DE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24B29" w:rsidRDefault="00A24B29" w:rsidP="00264DE4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880" w:type="dxa"/>
        <w:tblCellSpacing w:w="0" w:type="dxa"/>
        <w:tblInd w:w="16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300"/>
        <w:gridCol w:w="2580"/>
      </w:tblGrid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4E8D7"/>
            <w:vAlign w:val="center"/>
          </w:tcPr>
          <w:p w:rsidR="007A7E41" w:rsidRPr="007A7E41" w:rsidRDefault="007A7E41" w:rsidP="00FC7C81">
            <w:pPr>
              <w:jc w:val="center"/>
              <w:rPr>
                <w:rFonts w:ascii="Times New Roman" w:hAnsi="Times New Roman" w:cs="Times New Roman"/>
                <w:b/>
                <w:bCs/>
                <w:color w:val="483F30"/>
              </w:rPr>
            </w:pPr>
            <w:r w:rsidRPr="007A7E41">
              <w:rPr>
                <w:rFonts w:ascii="Times New Roman" w:hAnsi="Times New Roman" w:cs="Times New Roman"/>
                <w:b/>
                <w:bCs/>
                <w:color w:val="483F30"/>
              </w:rPr>
              <w:t>Druh izby / počet osôb</w:t>
            </w:r>
          </w:p>
        </w:tc>
        <w:tc>
          <w:tcPr>
            <w:tcW w:w="0" w:type="auto"/>
            <w:shd w:val="clear" w:color="auto" w:fill="F4E8D7"/>
            <w:vAlign w:val="center"/>
          </w:tcPr>
          <w:p w:rsidR="007A7E41" w:rsidRPr="007A7E41" w:rsidRDefault="007A7E41" w:rsidP="00FC7C81">
            <w:pPr>
              <w:jc w:val="center"/>
              <w:rPr>
                <w:rFonts w:ascii="Times New Roman" w:hAnsi="Times New Roman" w:cs="Times New Roman"/>
                <w:b/>
                <w:bCs/>
                <w:color w:val="483F30"/>
              </w:rPr>
            </w:pPr>
            <w:r w:rsidRPr="007A7E41">
              <w:rPr>
                <w:rFonts w:ascii="Times New Roman" w:hAnsi="Times New Roman" w:cs="Times New Roman"/>
                <w:b/>
                <w:bCs/>
                <w:color w:val="483F30"/>
              </w:rPr>
              <w:t>Cena izby v EUR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1/1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A7E41" w:rsidRPr="008D55EB" w:rsidRDefault="009F7230" w:rsidP="0059317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80</w:t>
            </w:r>
            <w:r w:rsidR="007A7E41" w:rsidRPr="008D55EB">
              <w:rPr>
                <w:rFonts w:ascii="Times New Roman" w:hAnsi="Times New Roman" w:cs="Times New Roman"/>
                <w:b/>
                <w:color w:val="483F30"/>
              </w:rPr>
              <w:t> €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1/2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7A7E41" w:rsidRPr="008D55EB" w:rsidRDefault="009F7230" w:rsidP="00BC67A9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</w:t>
            </w:r>
            <w:r w:rsidR="00BC67A9">
              <w:rPr>
                <w:rFonts w:ascii="Times New Roman" w:hAnsi="Times New Roman" w:cs="Times New Roman"/>
                <w:b/>
                <w:color w:val="483F30"/>
              </w:rPr>
              <w:t>5</w:t>
            </w:r>
            <w:r>
              <w:rPr>
                <w:rFonts w:ascii="Times New Roman" w:hAnsi="Times New Roman" w:cs="Times New Roman"/>
                <w:b/>
                <w:color w:val="483F30"/>
              </w:rPr>
              <w:t>0</w:t>
            </w:r>
            <w:r w:rsidR="007A7E41" w:rsidRPr="008D55EB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1/2 - sólo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A7E41" w:rsidRPr="008D55EB" w:rsidRDefault="009F7230" w:rsidP="007D1323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90</w:t>
            </w:r>
            <w:r w:rsidR="007A7E41" w:rsidRPr="008D55EB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1/2 X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7A7E41" w:rsidRPr="008D55EB" w:rsidRDefault="009F7230" w:rsidP="007A7E4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180</w:t>
            </w:r>
            <w:r w:rsidR="007A7E41" w:rsidRPr="008D55EB">
              <w:rPr>
                <w:rFonts w:ascii="Times New Roman" w:hAnsi="Times New Roman" w:cs="Times New Roman"/>
                <w:b/>
                <w:color w:val="483F30"/>
              </w:rPr>
              <w:t xml:space="preserve"> €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AP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A7E41" w:rsidRPr="008D55EB" w:rsidRDefault="009F7230" w:rsidP="007A7E4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200</w:t>
            </w:r>
            <w:r w:rsidR="007A7E41" w:rsidRPr="008D55EB">
              <w:rPr>
                <w:rFonts w:ascii="Times New Roman" w:hAnsi="Times New Roman" w:cs="Times New Roman"/>
                <w:b/>
                <w:color w:val="483F30"/>
              </w:rPr>
              <w:t> €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9F5E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APB</w:t>
            </w:r>
          </w:p>
        </w:tc>
        <w:tc>
          <w:tcPr>
            <w:tcW w:w="0" w:type="auto"/>
            <w:shd w:val="clear" w:color="auto" w:fill="F9F5EF"/>
            <w:vAlign w:val="center"/>
          </w:tcPr>
          <w:p w:rsidR="007A7E41" w:rsidRPr="008D55EB" w:rsidRDefault="009F7230" w:rsidP="007D1323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220</w:t>
            </w:r>
            <w:r w:rsidR="00447BCF">
              <w:rPr>
                <w:rFonts w:ascii="Times New Roman" w:hAnsi="Times New Roman" w:cs="Times New Roman"/>
                <w:b/>
                <w:color w:val="483F30"/>
              </w:rPr>
              <w:t xml:space="preserve"> </w:t>
            </w:r>
            <w:r w:rsidR="007A7E41" w:rsidRPr="008D55EB">
              <w:rPr>
                <w:rFonts w:ascii="Times New Roman" w:hAnsi="Times New Roman" w:cs="Times New Roman"/>
                <w:b/>
                <w:color w:val="483F30"/>
              </w:rPr>
              <w:t>€</w:t>
            </w:r>
          </w:p>
        </w:tc>
      </w:tr>
      <w:tr w:rsidR="007A7E41" w:rsidRPr="007A7E41" w:rsidTr="00FC7C8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A7E41" w:rsidRPr="008D55EB" w:rsidRDefault="007A7E41" w:rsidP="00FC7C81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 w:rsidRPr="008D55EB">
              <w:rPr>
                <w:rFonts w:ascii="Times New Roman" w:hAnsi="Times New Roman" w:cs="Times New Roman"/>
                <w:b/>
                <w:color w:val="483F30"/>
              </w:rPr>
              <w:t>APR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A7E41" w:rsidRPr="008D55EB" w:rsidRDefault="009F7230" w:rsidP="007D1323">
            <w:pPr>
              <w:jc w:val="center"/>
              <w:rPr>
                <w:rFonts w:ascii="Times New Roman" w:hAnsi="Times New Roman" w:cs="Times New Roman"/>
                <w:b/>
                <w:color w:val="483F30"/>
              </w:rPr>
            </w:pPr>
            <w:r>
              <w:rPr>
                <w:rFonts w:ascii="Times New Roman" w:hAnsi="Times New Roman" w:cs="Times New Roman"/>
                <w:b/>
                <w:color w:val="483F30"/>
              </w:rPr>
              <w:t>220</w:t>
            </w:r>
            <w:r w:rsidR="00447BCF">
              <w:rPr>
                <w:rFonts w:ascii="Times New Roman" w:hAnsi="Times New Roman" w:cs="Times New Roman"/>
                <w:b/>
                <w:color w:val="483F30"/>
              </w:rPr>
              <w:t xml:space="preserve"> </w:t>
            </w:r>
            <w:r w:rsidR="007A7E41" w:rsidRPr="008D55EB">
              <w:rPr>
                <w:rFonts w:ascii="Times New Roman" w:hAnsi="Times New Roman" w:cs="Times New Roman"/>
                <w:b/>
                <w:color w:val="483F30"/>
              </w:rPr>
              <w:t>€</w:t>
            </w:r>
          </w:p>
        </w:tc>
      </w:tr>
    </w:tbl>
    <w:p w:rsidR="007A7E41" w:rsidRPr="007A7E41" w:rsidRDefault="007A7E41" w:rsidP="007A7E41">
      <w:pPr>
        <w:pStyle w:val="Normlnywebov"/>
        <w:shd w:val="clear" w:color="auto" w:fill="FFFFFF"/>
        <w:jc w:val="center"/>
        <w:rPr>
          <w:rStyle w:val="Siln"/>
          <w:color w:val="483F30"/>
        </w:rPr>
      </w:pPr>
      <w:r w:rsidRPr="007A7E41">
        <w:rPr>
          <w:color w:val="483F30"/>
          <w:u w:val="single"/>
        </w:rPr>
        <w:t>Vysvetlivky :</w:t>
      </w:r>
      <w:r w:rsidRPr="007A7E41">
        <w:rPr>
          <w:color w:val="483F30"/>
        </w:rPr>
        <w:br/>
        <w:t>1/1 – jednoposteľová izba</w:t>
      </w:r>
      <w:r w:rsidRPr="007A7E41">
        <w:rPr>
          <w:color w:val="483F30"/>
        </w:rPr>
        <w:br/>
        <w:t>1/2 – dvojposteľová izba</w:t>
      </w:r>
      <w:r w:rsidRPr="007A7E41">
        <w:rPr>
          <w:color w:val="483F30"/>
        </w:rPr>
        <w:br/>
        <w:t>1/2 - sólo – dvojposteľová izba obsadená 1 osobou</w:t>
      </w:r>
      <w:r w:rsidRPr="007A7E41">
        <w:rPr>
          <w:color w:val="483F30"/>
        </w:rPr>
        <w:br/>
        <w:t>1/2 X – luxusná dvojposteľová izba</w:t>
      </w:r>
      <w:r w:rsidRPr="007A7E41">
        <w:rPr>
          <w:color w:val="483F30"/>
        </w:rPr>
        <w:br/>
        <w:t>AP – apartmán klasický</w:t>
      </w:r>
      <w:r w:rsidRPr="007A7E41">
        <w:rPr>
          <w:color w:val="483F30"/>
        </w:rPr>
        <w:br/>
        <w:t>APB – business apartmán</w:t>
      </w:r>
      <w:r w:rsidRPr="007A7E41">
        <w:rPr>
          <w:color w:val="483F30"/>
        </w:rPr>
        <w:br/>
        <w:t>APR – reprezentačný apartmán</w:t>
      </w:r>
      <w:r w:rsidRPr="007A7E41">
        <w:rPr>
          <w:color w:val="483F30"/>
        </w:rPr>
        <w:br/>
      </w:r>
      <w:r w:rsidRPr="007A7E41">
        <w:rPr>
          <w:color w:val="483F30"/>
        </w:rPr>
        <w:br/>
      </w:r>
      <w:r w:rsidRPr="007A7E41">
        <w:rPr>
          <w:color w:val="483F30"/>
          <w:u w:val="single"/>
        </w:rPr>
        <w:t>Ceny prechodného ubytovania detí:</w:t>
      </w:r>
      <w:r w:rsidRPr="007A7E41">
        <w:rPr>
          <w:color w:val="483F30"/>
        </w:rPr>
        <w:br/>
        <w:t>Deti do 5 rokov – ubytovanie bezplatné.</w:t>
      </w:r>
      <w:r w:rsidRPr="007A7E41">
        <w:rPr>
          <w:color w:val="483F30"/>
        </w:rPr>
        <w:br/>
        <w:t xml:space="preserve"> </w:t>
      </w:r>
      <w:r w:rsidRPr="007A7E41">
        <w:rPr>
          <w:color w:val="483F30"/>
        </w:rPr>
        <w:br/>
        <w:t xml:space="preserve">Mestský poplatok (na osobu a deň): </w:t>
      </w:r>
      <w:r w:rsidR="009F7230">
        <w:rPr>
          <w:color w:val="483F30"/>
        </w:rPr>
        <w:t>5</w:t>
      </w:r>
      <w:r w:rsidRPr="007A7E41">
        <w:rPr>
          <w:color w:val="483F30"/>
        </w:rPr>
        <w:t>,</w:t>
      </w:r>
      <w:r w:rsidR="009F7230">
        <w:rPr>
          <w:color w:val="483F30"/>
        </w:rPr>
        <w:t>0</w:t>
      </w:r>
      <w:r w:rsidR="00563C9C">
        <w:rPr>
          <w:color w:val="483F30"/>
        </w:rPr>
        <w:t>0</w:t>
      </w:r>
      <w:r w:rsidRPr="007A7E41">
        <w:rPr>
          <w:color w:val="483F30"/>
        </w:rPr>
        <w:t xml:space="preserve"> € (nie je zahrnutý v cene)</w:t>
      </w:r>
      <w:r w:rsidRPr="007A7E41">
        <w:rPr>
          <w:color w:val="483F30"/>
        </w:rPr>
        <w:br/>
      </w:r>
      <w:r w:rsidRPr="007A7E41">
        <w:rPr>
          <w:rStyle w:val="Siln"/>
          <w:color w:val="483F30"/>
        </w:rPr>
        <w:t xml:space="preserve">Raňajky sú v cene ubytovania (cena raňajok </w:t>
      </w:r>
      <w:r>
        <w:rPr>
          <w:rStyle w:val="Siln"/>
          <w:color w:val="483F30"/>
        </w:rPr>
        <w:t>10</w:t>
      </w:r>
      <w:r w:rsidRPr="007A7E41">
        <w:rPr>
          <w:rStyle w:val="Siln"/>
          <w:color w:val="483F30"/>
        </w:rPr>
        <w:t>€)</w:t>
      </w:r>
    </w:p>
    <w:p w:rsidR="00A24B29" w:rsidRPr="007A7E41" w:rsidRDefault="00A24B29" w:rsidP="009072EF">
      <w:pPr>
        <w:rPr>
          <w:rFonts w:ascii="Times New Roman" w:hAnsi="Times New Roman" w:cs="Times New Roman"/>
          <w:sz w:val="14"/>
          <w:szCs w:val="14"/>
        </w:rPr>
      </w:pPr>
    </w:p>
    <w:p w:rsidR="00426EDF" w:rsidRPr="007A7E41" w:rsidRDefault="009072EF" w:rsidP="009072EF">
      <w:pPr>
        <w:rPr>
          <w:rFonts w:ascii="Times New Roman" w:hAnsi="Times New Roman" w:cs="Times New Roman"/>
          <w:sz w:val="16"/>
          <w:szCs w:val="16"/>
        </w:rPr>
      </w:pPr>
      <w:r w:rsidRPr="007A7E41">
        <w:rPr>
          <w:rFonts w:ascii="Times New Roman" w:hAnsi="Times New Roman" w:cs="Times New Roman"/>
          <w:sz w:val="16"/>
          <w:szCs w:val="16"/>
        </w:rPr>
        <w:t xml:space="preserve">Tento cenník je platný od </w:t>
      </w:r>
      <w:r w:rsidR="00426EDF" w:rsidRPr="007A7E41">
        <w:rPr>
          <w:rFonts w:ascii="Times New Roman" w:hAnsi="Times New Roman" w:cs="Times New Roman"/>
          <w:sz w:val="16"/>
          <w:szCs w:val="16"/>
        </w:rPr>
        <w:t>1.</w:t>
      </w:r>
      <w:r w:rsidR="009A4C50">
        <w:rPr>
          <w:rFonts w:ascii="Times New Roman" w:hAnsi="Times New Roman" w:cs="Times New Roman"/>
          <w:sz w:val="16"/>
          <w:szCs w:val="16"/>
        </w:rPr>
        <w:t>6</w:t>
      </w:r>
      <w:r w:rsidR="00426EDF" w:rsidRPr="007A7E41">
        <w:rPr>
          <w:rFonts w:ascii="Times New Roman" w:hAnsi="Times New Roman" w:cs="Times New Roman"/>
          <w:sz w:val="16"/>
          <w:szCs w:val="16"/>
        </w:rPr>
        <w:t>.202</w:t>
      </w:r>
      <w:r w:rsidR="009A4C50">
        <w:rPr>
          <w:rFonts w:ascii="Times New Roman" w:hAnsi="Times New Roman" w:cs="Times New Roman"/>
          <w:sz w:val="16"/>
          <w:szCs w:val="16"/>
        </w:rPr>
        <w:t>5</w:t>
      </w:r>
      <w:r w:rsidR="00426EDF" w:rsidRPr="007A7E41">
        <w:rPr>
          <w:rFonts w:ascii="Times New Roman" w:hAnsi="Times New Roman" w:cs="Times New Roman"/>
          <w:sz w:val="16"/>
          <w:szCs w:val="16"/>
        </w:rPr>
        <w:tab/>
      </w:r>
      <w:r w:rsidR="00426EDF" w:rsidRPr="007A7E41">
        <w:rPr>
          <w:rFonts w:ascii="Times New Roman" w:hAnsi="Times New Roman" w:cs="Times New Roman"/>
          <w:sz w:val="16"/>
          <w:szCs w:val="16"/>
        </w:rPr>
        <w:tab/>
      </w:r>
      <w:r w:rsidR="00426EDF" w:rsidRPr="007A7E41">
        <w:rPr>
          <w:rFonts w:ascii="Times New Roman" w:hAnsi="Times New Roman" w:cs="Times New Roman"/>
          <w:sz w:val="16"/>
          <w:szCs w:val="16"/>
        </w:rPr>
        <w:tab/>
      </w:r>
      <w:r w:rsidR="00426EDF"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="00426EDF"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  <w:t xml:space="preserve">  JUDr. Anton Bidovský</w:t>
      </w:r>
    </w:p>
    <w:p w:rsidR="009072EF" w:rsidRPr="007A7E41" w:rsidRDefault="009072EF" w:rsidP="009072EF">
      <w:pPr>
        <w:rPr>
          <w:rFonts w:ascii="Times New Roman" w:hAnsi="Times New Roman" w:cs="Times New Roman"/>
          <w:sz w:val="16"/>
          <w:szCs w:val="16"/>
        </w:rPr>
      </w:pPr>
      <w:r w:rsidRPr="007A7E41">
        <w:rPr>
          <w:rFonts w:ascii="Times New Roman" w:hAnsi="Times New Roman" w:cs="Times New Roman"/>
          <w:sz w:val="16"/>
          <w:szCs w:val="16"/>
        </w:rPr>
        <w:t xml:space="preserve">V Prešove </w:t>
      </w:r>
      <w:r w:rsidR="00BC67A9">
        <w:rPr>
          <w:rFonts w:ascii="Times New Roman" w:hAnsi="Times New Roman" w:cs="Times New Roman"/>
          <w:sz w:val="16"/>
          <w:szCs w:val="16"/>
        </w:rPr>
        <w:t>01</w:t>
      </w:r>
      <w:r w:rsidRPr="007A7E41">
        <w:rPr>
          <w:rFonts w:ascii="Times New Roman" w:hAnsi="Times New Roman" w:cs="Times New Roman"/>
          <w:sz w:val="16"/>
          <w:szCs w:val="16"/>
        </w:rPr>
        <w:t>.</w:t>
      </w:r>
      <w:r w:rsidR="00BC67A9">
        <w:rPr>
          <w:rFonts w:ascii="Times New Roman" w:hAnsi="Times New Roman" w:cs="Times New Roman"/>
          <w:sz w:val="16"/>
          <w:szCs w:val="16"/>
        </w:rPr>
        <w:t>05</w:t>
      </w:r>
      <w:r w:rsidR="00A26484">
        <w:rPr>
          <w:rFonts w:ascii="Times New Roman" w:hAnsi="Times New Roman" w:cs="Times New Roman"/>
          <w:sz w:val="16"/>
          <w:szCs w:val="16"/>
        </w:rPr>
        <w:t>.202</w:t>
      </w:r>
      <w:r w:rsidR="00BC67A9">
        <w:rPr>
          <w:rFonts w:ascii="Times New Roman" w:hAnsi="Times New Roman" w:cs="Times New Roman"/>
          <w:sz w:val="16"/>
          <w:szCs w:val="16"/>
        </w:rPr>
        <w:t>5</w:t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Pr="007A7E41">
        <w:rPr>
          <w:rFonts w:ascii="Times New Roman" w:hAnsi="Times New Roman" w:cs="Times New Roman"/>
          <w:sz w:val="16"/>
          <w:szCs w:val="16"/>
        </w:rPr>
        <w:tab/>
      </w:r>
      <w:r w:rsidR="00E97099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7A7E41">
        <w:rPr>
          <w:rFonts w:ascii="Times New Roman" w:hAnsi="Times New Roman" w:cs="Times New Roman"/>
          <w:sz w:val="16"/>
          <w:szCs w:val="16"/>
        </w:rPr>
        <w:t>predseda predstavenstva</w:t>
      </w:r>
    </w:p>
    <w:sectPr w:rsidR="009072EF" w:rsidRPr="007A7E41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264DE4"/>
    <w:rsid w:val="00045597"/>
    <w:rsid w:val="00167F70"/>
    <w:rsid w:val="00264DE4"/>
    <w:rsid w:val="002739F8"/>
    <w:rsid w:val="0036097F"/>
    <w:rsid w:val="00426EDF"/>
    <w:rsid w:val="00447BCF"/>
    <w:rsid w:val="00450BCF"/>
    <w:rsid w:val="00476AEB"/>
    <w:rsid w:val="004B3987"/>
    <w:rsid w:val="00563C9C"/>
    <w:rsid w:val="00593171"/>
    <w:rsid w:val="005A03E6"/>
    <w:rsid w:val="0060676E"/>
    <w:rsid w:val="006174A0"/>
    <w:rsid w:val="00763DF3"/>
    <w:rsid w:val="007A7E41"/>
    <w:rsid w:val="007D1323"/>
    <w:rsid w:val="007F4A4B"/>
    <w:rsid w:val="008D55EB"/>
    <w:rsid w:val="009072EF"/>
    <w:rsid w:val="00945B1E"/>
    <w:rsid w:val="00970E83"/>
    <w:rsid w:val="00993A30"/>
    <w:rsid w:val="009A4BFA"/>
    <w:rsid w:val="009A4C50"/>
    <w:rsid w:val="009F7230"/>
    <w:rsid w:val="00A24B29"/>
    <w:rsid w:val="00A26484"/>
    <w:rsid w:val="00A466A1"/>
    <w:rsid w:val="00A86B8A"/>
    <w:rsid w:val="00B84564"/>
    <w:rsid w:val="00BC32C0"/>
    <w:rsid w:val="00BC67A9"/>
    <w:rsid w:val="00C742DD"/>
    <w:rsid w:val="00CC7FA4"/>
    <w:rsid w:val="00DB3C9D"/>
    <w:rsid w:val="00E101FC"/>
    <w:rsid w:val="00E96F75"/>
    <w:rsid w:val="00E97099"/>
    <w:rsid w:val="00EF1783"/>
    <w:rsid w:val="00FA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eko</cp:lastModifiedBy>
  <cp:revision>5</cp:revision>
  <cp:lastPrinted>2025-05-26T12:52:00Z</cp:lastPrinted>
  <dcterms:created xsi:type="dcterms:W3CDTF">2025-04-16T08:26:00Z</dcterms:created>
  <dcterms:modified xsi:type="dcterms:W3CDTF">2025-05-27T07:18:00Z</dcterms:modified>
</cp:coreProperties>
</file>